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E3" w:rsidRDefault="007761E3" w:rsidP="00015F27">
      <w:pPr>
        <w:pStyle w:val="Sinespaciado"/>
        <w:jc w:val="center"/>
        <w:rPr>
          <w:b/>
        </w:rPr>
      </w:pPr>
    </w:p>
    <w:p w:rsidR="007761E3" w:rsidRDefault="007761E3" w:rsidP="00015F27">
      <w:pPr>
        <w:pStyle w:val="Sinespaciado"/>
        <w:jc w:val="center"/>
        <w:rPr>
          <w:b/>
        </w:rPr>
      </w:pPr>
    </w:p>
    <w:p w:rsidR="0022450A" w:rsidRPr="007761E3" w:rsidRDefault="00015F27" w:rsidP="007761E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36"/>
          <w:szCs w:val="36"/>
        </w:rPr>
      </w:pPr>
      <w:r w:rsidRPr="007761E3">
        <w:rPr>
          <w:b/>
          <w:color w:val="C00000"/>
          <w:sz w:val="36"/>
          <w:szCs w:val="36"/>
        </w:rPr>
        <w:t>Programa VI</w:t>
      </w:r>
      <w:r w:rsidR="00FA60CF">
        <w:rPr>
          <w:b/>
          <w:color w:val="C00000"/>
          <w:sz w:val="36"/>
          <w:szCs w:val="36"/>
        </w:rPr>
        <w:t>I</w:t>
      </w:r>
      <w:r w:rsidRPr="007761E3">
        <w:rPr>
          <w:b/>
          <w:color w:val="C00000"/>
          <w:sz w:val="36"/>
          <w:szCs w:val="36"/>
        </w:rPr>
        <w:t xml:space="preserve"> Congreso</w:t>
      </w:r>
      <w:r w:rsidR="007761E3" w:rsidRPr="007761E3">
        <w:rPr>
          <w:b/>
          <w:color w:val="C00000"/>
          <w:sz w:val="36"/>
          <w:szCs w:val="36"/>
        </w:rPr>
        <w:t xml:space="preserve"> Nacional de Iglesias</w:t>
      </w:r>
      <w:r w:rsidRPr="007761E3">
        <w:rPr>
          <w:b/>
          <w:color w:val="C00000"/>
          <w:sz w:val="36"/>
          <w:szCs w:val="36"/>
        </w:rPr>
        <w:t xml:space="preserve"> de ABA</w:t>
      </w:r>
    </w:p>
    <w:p w:rsidR="00015F27" w:rsidRPr="007761E3" w:rsidRDefault="00015F27" w:rsidP="007761E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36"/>
          <w:szCs w:val="36"/>
        </w:rPr>
      </w:pPr>
      <w:r w:rsidRPr="007761E3">
        <w:rPr>
          <w:b/>
          <w:color w:val="C00000"/>
          <w:sz w:val="36"/>
          <w:szCs w:val="36"/>
        </w:rPr>
        <w:t>13 al 15 de Agosto de 2016</w:t>
      </w:r>
    </w:p>
    <w:p w:rsidR="00015F27" w:rsidRPr="007761E3" w:rsidRDefault="00015F27" w:rsidP="007761E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36"/>
          <w:szCs w:val="36"/>
        </w:rPr>
      </w:pPr>
      <w:r w:rsidRPr="007761E3">
        <w:rPr>
          <w:b/>
          <w:color w:val="C00000"/>
          <w:sz w:val="36"/>
          <w:szCs w:val="36"/>
        </w:rPr>
        <w:t>Tanti – Provincia de Córdoba</w:t>
      </w:r>
    </w:p>
    <w:p w:rsidR="00702ABB" w:rsidRDefault="00702ABB" w:rsidP="00015F27">
      <w:pPr>
        <w:pStyle w:val="Sinespaciado"/>
        <w:jc w:val="center"/>
        <w:rPr>
          <w:b/>
        </w:rPr>
      </w:pPr>
    </w:p>
    <w:p w:rsidR="00702ABB" w:rsidRDefault="007761E3" w:rsidP="007B262B">
      <w:pPr>
        <w:pStyle w:val="Sinespaciado"/>
        <w:jc w:val="center"/>
        <w:rPr>
          <w:b/>
        </w:rPr>
      </w:pPr>
      <w:r>
        <w:rPr>
          <w:rFonts w:ascii="Calibri" w:eastAsia="Calibri" w:hAnsi="Calibri" w:cs="Times New Roman"/>
          <w:noProof/>
          <w:lang w:eastAsia="es-AR"/>
        </w:rPr>
        <w:drawing>
          <wp:inline distT="0" distB="0" distL="0" distR="0">
            <wp:extent cx="1866900" cy="2238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62B">
        <w:rPr>
          <w:rFonts w:ascii="Calibri" w:eastAsia="Calibri" w:hAnsi="Calibri" w:cs="Times New Roman"/>
          <w:b/>
          <w:noProof/>
          <w:color w:val="FF6600"/>
          <w:sz w:val="32"/>
          <w:szCs w:val="32"/>
          <w:lang w:eastAsia="es-AR"/>
        </w:rPr>
        <w:drawing>
          <wp:inline distT="0" distB="0" distL="0" distR="0" wp14:anchorId="33CA82B3" wp14:editId="7B04CDD6">
            <wp:extent cx="2971800" cy="2228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ABB" w:rsidRPr="00AB67D1" w:rsidRDefault="00702ABB" w:rsidP="00015F27">
      <w:pPr>
        <w:pStyle w:val="Sinespaciado"/>
        <w:jc w:val="center"/>
        <w:rPr>
          <w:b/>
          <w:color w:val="C00000"/>
          <w:sz w:val="52"/>
          <w:szCs w:val="52"/>
        </w:rPr>
      </w:pPr>
      <w:r w:rsidRPr="00AB67D1">
        <w:rPr>
          <w:b/>
          <w:color w:val="C00000"/>
          <w:sz w:val="52"/>
          <w:szCs w:val="52"/>
        </w:rPr>
        <w:t>“La Familia en el Plan de Dios”</w:t>
      </w:r>
    </w:p>
    <w:p w:rsidR="00702ABB" w:rsidRDefault="00702ABB" w:rsidP="00015F27">
      <w:pPr>
        <w:pStyle w:val="Sinespaciado"/>
        <w:jc w:val="center"/>
        <w:rPr>
          <w:b/>
        </w:rPr>
      </w:pPr>
    </w:p>
    <w:p w:rsidR="007761E3" w:rsidRPr="007761E3" w:rsidRDefault="007761E3" w:rsidP="007761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center"/>
        <w:rPr>
          <w:rFonts w:ascii="Calibri" w:eastAsia="Calibri" w:hAnsi="Calibri" w:cs="Times New Roman"/>
        </w:rPr>
      </w:pPr>
      <w:r w:rsidRPr="007761E3">
        <w:rPr>
          <w:rFonts w:ascii="Calibri" w:eastAsia="Calibri" w:hAnsi="Calibri" w:cs="Times New Roman"/>
          <w:noProof/>
          <w:lang w:eastAsia="es-AR"/>
        </w:rPr>
        <w:t xml:space="preserve">     </w:t>
      </w:r>
      <w:r>
        <w:rPr>
          <w:rFonts w:ascii="Calibri" w:eastAsia="Calibri" w:hAnsi="Calibri" w:cs="Times New Roman"/>
          <w:noProof/>
          <w:lang w:eastAsia="es-AR"/>
        </w:rPr>
        <w:drawing>
          <wp:inline distT="0" distB="0" distL="0" distR="0">
            <wp:extent cx="771525" cy="109299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92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E3" w:rsidRPr="007761E3" w:rsidRDefault="007761E3" w:rsidP="007761E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jc w:val="center"/>
        <w:rPr>
          <w:rFonts w:ascii="Calibri" w:eastAsia="Calibri" w:hAnsi="Calibri" w:cs="Times New Roman"/>
          <w:b/>
        </w:rPr>
      </w:pPr>
      <w:r w:rsidRPr="007761E3">
        <w:rPr>
          <w:rFonts w:ascii="Calibri" w:eastAsia="Calibri" w:hAnsi="Calibri" w:cs="Times New Roman"/>
          <w:b/>
        </w:rPr>
        <w:t xml:space="preserve"> Orador Invitado: Harold Segura Carmona.</w:t>
      </w:r>
    </w:p>
    <w:p w:rsidR="009442CE" w:rsidRPr="009442CE" w:rsidRDefault="007761E3" w:rsidP="009442C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135"/>
        </w:tabs>
        <w:spacing w:after="120" w:line="240" w:lineRule="auto"/>
        <w:jc w:val="center"/>
        <w:rPr>
          <w:rFonts w:ascii="Calibri" w:eastAsia="Calibri" w:hAnsi="Calibri" w:cs="Times New Roman"/>
          <w:i/>
          <w:sz w:val="20"/>
          <w:szCs w:val="20"/>
        </w:rPr>
      </w:pPr>
      <w:r w:rsidRPr="007761E3">
        <w:rPr>
          <w:rFonts w:ascii="Calibri" w:eastAsia="Calibri" w:hAnsi="Calibri" w:cs="Times New Roman"/>
          <w:i/>
          <w:sz w:val="20"/>
          <w:szCs w:val="20"/>
        </w:rPr>
        <w:t>Colombiano, Director de Relaciones Eclesiásticas e Identidad Cristiana de World Vision Mundial para América Latina y El Caribe. Autor de obras sobre liderazgo, espiritualidad y teología de la niñez.</w:t>
      </w:r>
    </w:p>
    <w:p w:rsidR="00702ABB" w:rsidRPr="007761E3" w:rsidRDefault="007761E3" w:rsidP="009442CE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5" w:themeShade="BF"/>
          <w:sz w:val="24"/>
          <w:szCs w:val="24"/>
        </w:rPr>
      </w:pPr>
      <w:r w:rsidRPr="007761E3">
        <w:rPr>
          <w:b/>
          <w:color w:val="2F5496" w:themeColor="accent5" w:themeShade="BF"/>
          <w:sz w:val="24"/>
          <w:szCs w:val="24"/>
        </w:rPr>
        <w:t xml:space="preserve">Programa especial para: </w:t>
      </w:r>
      <w:r w:rsidR="00702ABB" w:rsidRPr="007761E3">
        <w:rPr>
          <w:b/>
          <w:color w:val="2F5496" w:themeColor="accent5" w:themeShade="BF"/>
          <w:sz w:val="24"/>
          <w:szCs w:val="24"/>
        </w:rPr>
        <w:t xml:space="preserve"> Niños, Adolescentes y Jóvenes, Mujeres, Hombres y Adultos Mayores.</w:t>
      </w:r>
    </w:p>
    <w:p w:rsidR="00702ABB" w:rsidRPr="007761E3" w:rsidRDefault="00702ABB" w:rsidP="009442C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5" w:themeShade="BF"/>
          <w:sz w:val="24"/>
          <w:szCs w:val="24"/>
        </w:rPr>
      </w:pPr>
    </w:p>
    <w:p w:rsidR="00702ABB" w:rsidRPr="007761E3" w:rsidRDefault="00702ABB" w:rsidP="009442CE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5" w:themeShade="BF"/>
          <w:sz w:val="24"/>
          <w:szCs w:val="24"/>
        </w:rPr>
      </w:pPr>
      <w:r w:rsidRPr="007761E3">
        <w:rPr>
          <w:b/>
          <w:color w:val="2F5496" w:themeColor="accent5" w:themeShade="BF"/>
          <w:sz w:val="24"/>
          <w:szCs w:val="24"/>
        </w:rPr>
        <w:t>Asamblea Ordinaria: Informe del trabajo, Elección del Nuevo Consejo de la ABA, Planes y Proyectos.</w:t>
      </w:r>
    </w:p>
    <w:p w:rsidR="00702ABB" w:rsidRPr="007761E3" w:rsidRDefault="00702ABB" w:rsidP="009442C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5" w:themeShade="BF"/>
          <w:sz w:val="24"/>
          <w:szCs w:val="24"/>
        </w:rPr>
      </w:pPr>
    </w:p>
    <w:p w:rsidR="00702ABB" w:rsidRPr="007761E3" w:rsidRDefault="00702ABB" w:rsidP="009442CE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5" w:themeShade="BF"/>
          <w:sz w:val="24"/>
          <w:szCs w:val="24"/>
        </w:rPr>
      </w:pPr>
      <w:r w:rsidRPr="007761E3">
        <w:rPr>
          <w:b/>
          <w:color w:val="2F5496" w:themeColor="accent5" w:themeShade="BF"/>
          <w:sz w:val="24"/>
          <w:szCs w:val="24"/>
        </w:rPr>
        <w:t>Programa especial para el Ministerio y Maestros de Niños.</w:t>
      </w:r>
    </w:p>
    <w:p w:rsidR="00702ABB" w:rsidRPr="007761E3" w:rsidRDefault="00702ABB" w:rsidP="009442CE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5" w:themeShade="BF"/>
          <w:sz w:val="24"/>
          <w:szCs w:val="24"/>
        </w:rPr>
      </w:pPr>
    </w:p>
    <w:p w:rsidR="00702ABB" w:rsidRPr="007761E3" w:rsidRDefault="00702ABB" w:rsidP="009442CE">
      <w:pPr>
        <w:pStyle w:val="Sinespaciad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2F5496" w:themeColor="accent5" w:themeShade="BF"/>
          <w:sz w:val="24"/>
          <w:szCs w:val="24"/>
        </w:rPr>
      </w:pPr>
      <w:r w:rsidRPr="007761E3">
        <w:rPr>
          <w:b/>
          <w:color w:val="2F5496" w:themeColor="accent5" w:themeShade="BF"/>
          <w:sz w:val="24"/>
          <w:szCs w:val="24"/>
        </w:rPr>
        <w:t>Encuentro de la Fraternidad de Pastores</w:t>
      </w:r>
    </w:p>
    <w:p w:rsidR="00702ABB" w:rsidRDefault="00702ABB" w:rsidP="00015F27">
      <w:pPr>
        <w:pStyle w:val="Sinespaciado"/>
        <w:jc w:val="center"/>
        <w:rPr>
          <w:b/>
        </w:rPr>
      </w:pPr>
    </w:p>
    <w:p w:rsidR="00702ABB" w:rsidRDefault="00702ABB" w:rsidP="00015F27">
      <w:pPr>
        <w:pStyle w:val="Sinespaciado"/>
        <w:jc w:val="center"/>
        <w:rPr>
          <w:b/>
        </w:rPr>
      </w:pPr>
    </w:p>
    <w:p w:rsidR="00702ABB" w:rsidRDefault="00702ABB" w:rsidP="00702ABB">
      <w:pPr>
        <w:pStyle w:val="Sinespaciado"/>
        <w:rPr>
          <w:b/>
        </w:rPr>
      </w:pPr>
    </w:p>
    <w:p w:rsidR="00F855D8" w:rsidRDefault="00F855D8" w:rsidP="00702ABB">
      <w:pPr>
        <w:pStyle w:val="Sinespaciado"/>
        <w:rPr>
          <w:b/>
        </w:rPr>
      </w:pPr>
    </w:p>
    <w:p w:rsidR="00702ABB" w:rsidRDefault="00702ABB" w:rsidP="007761E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Programa General</w:t>
      </w:r>
    </w:p>
    <w:p w:rsidR="00702ABB" w:rsidRDefault="00702ABB" w:rsidP="00702ABB">
      <w:pPr>
        <w:pStyle w:val="Sinespaciado"/>
        <w:jc w:val="center"/>
        <w:rPr>
          <w:b/>
        </w:rPr>
      </w:pPr>
    </w:p>
    <w:p w:rsidR="00702ABB" w:rsidRPr="007761E3" w:rsidRDefault="00702ABB" w:rsidP="007761E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</w:rPr>
      </w:pPr>
      <w:r w:rsidRPr="007761E3">
        <w:rPr>
          <w:b/>
          <w:color w:val="C00000"/>
        </w:rPr>
        <w:t>Sábado 13 de Agosto</w:t>
      </w:r>
    </w:p>
    <w:p w:rsidR="00702ABB" w:rsidRDefault="00702ABB" w:rsidP="00702ABB">
      <w:pPr>
        <w:pStyle w:val="Sinespaciado"/>
        <w:rPr>
          <w:b/>
        </w:rPr>
      </w:pPr>
    </w:p>
    <w:p w:rsidR="00702ABB" w:rsidRDefault="00702ABB" w:rsidP="00702ABB">
      <w:pPr>
        <w:pStyle w:val="Sinespaciado"/>
      </w:pPr>
      <w:r>
        <w:t>08,00 a 12,00 hs.</w:t>
      </w:r>
      <w:r>
        <w:tab/>
        <w:t>Llegada de las delegaciones.</w:t>
      </w:r>
    </w:p>
    <w:p w:rsidR="00702ABB" w:rsidRDefault="00702ABB" w:rsidP="00702ABB">
      <w:pPr>
        <w:pStyle w:val="Sinespaciado"/>
      </w:pPr>
    </w:p>
    <w:p w:rsidR="00702ABB" w:rsidRPr="007761E3" w:rsidRDefault="00702ABB" w:rsidP="00702ABB">
      <w:pPr>
        <w:pStyle w:val="Sinespaciado"/>
        <w:rPr>
          <w:b/>
        </w:rPr>
      </w:pPr>
      <w:r>
        <w:t>12,00 hs.</w:t>
      </w:r>
      <w:r>
        <w:tab/>
      </w:r>
      <w:r>
        <w:tab/>
      </w:r>
      <w:r w:rsidRPr="007761E3">
        <w:rPr>
          <w:b/>
        </w:rPr>
        <w:t>Bienvenida y Apertura del Congreso.</w:t>
      </w:r>
    </w:p>
    <w:p w:rsidR="00702ABB" w:rsidRDefault="00702ABB" w:rsidP="00702ABB">
      <w:pPr>
        <w:pStyle w:val="Sinespaciado"/>
      </w:pPr>
    </w:p>
    <w:p w:rsidR="00702ABB" w:rsidRDefault="00702ABB" w:rsidP="00702ABB">
      <w:pPr>
        <w:pStyle w:val="Sinespaciado"/>
      </w:pPr>
      <w:r>
        <w:t>13,00 hs.</w:t>
      </w:r>
      <w:r>
        <w:tab/>
      </w:r>
      <w:r>
        <w:tab/>
        <w:t>Almuerzo.</w:t>
      </w:r>
    </w:p>
    <w:p w:rsidR="00702ABB" w:rsidRDefault="00702ABB" w:rsidP="00702ABB">
      <w:pPr>
        <w:pStyle w:val="Sinespaciado"/>
      </w:pPr>
    </w:p>
    <w:p w:rsidR="00702ABB" w:rsidRPr="007761E3" w:rsidRDefault="00702ABB" w:rsidP="00702ABB">
      <w:pPr>
        <w:pStyle w:val="Sinespaciado"/>
        <w:ind w:left="2124" w:hanging="2124"/>
        <w:rPr>
          <w:b/>
        </w:rPr>
      </w:pPr>
      <w:r>
        <w:t>15,00 a 18,00 hs.</w:t>
      </w:r>
      <w:r>
        <w:tab/>
      </w:r>
      <w:r w:rsidRPr="007761E3">
        <w:rPr>
          <w:b/>
        </w:rPr>
        <w:t>Programa para: Niños, Adolescentes y Jóvenes, Mujeres, Hombres y Adultos Mayores.</w:t>
      </w:r>
    </w:p>
    <w:p w:rsidR="00702ABB" w:rsidRDefault="00702ABB" w:rsidP="00702ABB">
      <w:pPr>
        <w:pStyle w:val="Sinespaciado"/>
        <w:ind w:left="2124" w:hanging="2124"/>
      </w:pPr>
    </w:p>
    <w:p w:rsidR="00702ABB" w:rsidRDefault="00702ABB" w:rsidP="00702ABB">
      <w:pPr>
        <w:pStyle w:val="Sinespaciado"/>
        <w:ind w:left="2124" w:hanging="2124"/>
      </w:pPr>
      <w:r>
        <w:t>19,30 hs.</w:t>
      </w:r>
      <w:r>
        <w:tab/>
        <w:t>Cena.</w:t>
      </w:r>
    </w:p>
    <w:p w:rsidR="00702ABB" w:rsidRDefault="00702ABB" w:rsidP="00702ABB">
      <w:pPr>
        <w:pStyle w:val="Sinespaciado"/>
        <w:ind w:left="2124" w:hanging="2124"/>
      </w:pPr>
    </w:p>
    <w:p w:rsidR="00702ABB" w:rsidRPr="007761E3" w:rsidRDefault="00203641" w:rsidP="00702ABB">
      <w:pPr>
        <w:pStyle w:val="Sinespaciado"/>
        <w:ind w:left="2124" w:hanging="2124"/>
        <w:rPr>
          <w:b/>
        </w:rPr>
      </w:pPr>
      <w:r>
        <w:t>21,00 hs.</w:t>
      </w:r>
      <w:r>
        <w:tab/>
      </w:r>
      <w:r w:rsidRPr="007761E3">
        <w:rPr>
          <w:b/>
        </w:rPr>
        <w:t>Primera Plenaria.  “</w:t>
      </w:r>
      <w:r w:rsidR="00C22D52" w:rsidRPr="007761E3">
        <w:rPr>
          <w:b/>
        </w:rPr>
        <w:t>La Familia en el Plan de Dios</w:t>
      </w:r>
      <w:r w:rsidRPr="007761E3">
        <w:rPr>
          <w:b/>
        </w:rPr>
        <w:t>” Harold Segura.</w:t>
      </w:r>
    </w:p>
    <w:p w:rsidR="00203641" w:rsidRDefault="00203641" w:rsidP="00702ABB">
      <w:pPr>
        <w:pStyle w:val="Sinespaciado"/>
        <w:ind w:left="2124" w:hanging="2124"/>
      </w:pPr>
    </w:p>
    <w:p w:rsidR="00203641" w:rsidRDefault="00203641" w:rsidP="00702ABB">
      <w:pPr>
        <w:pStyle w:val="Sinespaciado"/>
        <w:ind w:left="2124" w:hanging="2124"/>
      </w:pPr>
    </w:p>
    <w:p w:rsidR="00203641" w:rsidRPr="00203641" w:rsidRDefault="00203641" w:rsidP="007761E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</w:rPr>
      </w:pPr>
      <w:r w:rsidRPr="00203641">
        <w:rPr>
          <w:b/>
        </w:rPr>
        <w:t>Domingo 14 de Agosto</w:t>
      </w:r>
    </w:p>
    <w:p w:rsidR="00015F27" w:rsidRDefault="00015F27" w:rsidP="00203641">
      <w:pPr>
        <w:rPr>
          <w:b/>
        </w:rPr>
      </w:pPr>
    </w:p>
    <w:p w:rsidR="00203641" w:rsidRPr="007761E3" w:rsidRDefault="00203641" w:rsidP="00203641">
      <w:pPr>
        <w:rPr>
          <w:b/>
        </w:rPr>
      </w:pPr>
      <w:r>
        <w:t xml:space="preserve">8,30 hs. </w:t>
      </w:r>
      <w:r>
        <w:tab/>
      </w:r>
      <w:r>
        <w:tab/>
      </w:r>
      <w:r w:rsidRPr="007761E3">
        <w:rPr>
          <w:b/>
        </w:rPr>
        <w:t>Devocional.</w:t>
      </w:r>
    </w:p>
    <w:p w:rsidR="00203641" w:rsidRDefault="00203641" w:rsidP="00203641">
      <w:r>
        <w:t>9,15 hs.</w:t>
      </w:r>
      <w:r>
        <w:tab/>
      </w:r>
      <w:r>
        <w:tab/>
      </w:r>
      <w:r>
        <w:tab/>
        <w:t>Desayuno.</w:t>
      </w:r>
    </w:p>
    <w:p w:rsidR="00203641" w:rsidRPr="007761E3" w:rsidRDefault="00203641" w:rsidP="00203641">
      <w:pPr>
        <w:rPr>
          <w:b/>
        </w:rPr>
      </w:pPr>
      <w:r>
        <w:t xml:space="preserve">10,30 hs. </w:t>
      </w:r>
      <w:r>
        <w:tab/>
      </w:r>
      <w:r>
        <w:tab/>
      </w:r>
      <w:r w:rsidRPr="007761E3">
        <w:rPr>
          <w:b/>
        </w:rPr>
        <w:t>Asamblea.</w:t>
      </w:r>
      <w:r w:rsidR="007761E3">
        <w:rPr>
          <w:b/>
        </w:rPr>
        <w:t xml:space="preserve"> Elección de autoridades. Informe, planes y proyectos.</w:t>
      </w:r>
    </w:p>
    <w:p w:rsidR="00203641" w:rsidRDefault="00203641" w:rsidP="00203641">
      <w:r>
        <w:t>13,00 hs.</w:t>
      </w:r>
      <w:r>
        <w:tab/>
      </w:r>
      <w:r>
        <w:tab/>
        <w:t>Almuerzo.</w:t>
      </w:r>
    </w:p>
    <w:p w:rsidR="00203641" w:rsidRPr="007761E3" w:rsidRDefault="00203641" w:rsidP="00203641">
      <w:pPr>
        <w:ind w:left="2124" w:hanging="2124"/>
        <w:rPr>
          <w:b/>
        </w:rPr>
      </w:pPr>
      <w:r>
        <w:t>15,00 a 18,00 hs.</w:t>
      </w:r>
      <w:r>
        <w:tab/>
      </w:r>
      <w:r w:rsidRPr="007761E3">
        <w:rPr>
          <w:b/>
        </w:rPr>
        <w:t>Programa para: Niños, Adolescentes y Jóvenes, Mujeres, Hombres y Adultos Mayores.</w:t>
      </w:r>
    </w:p>
    <w:p w:rsidR="00203641" w:rsidRDefault="00203641" w:rsidP="00203641">
      <w:pPr>
        <w:ind w:left="2124" w:hanging="2124"/>
      </w:pPr>
      <w:r>
        <w:t>19,30 hs.</w:t>
      </w:r>
      <w:r>
        <w:tab/>
        <w:t>Cena.</w:t>
      </w:r>
    </w:p>
    <w:p w:rsidR="00203641" w:rsidRPr="007761E3" w:rsidRDefault="00203641" w:rsidP="00203641">
      <w:pPr>
        <w:ind w:left="2124" w:hanging="2124"/>
        <w:rPr>
          <w:b/>
        </w:rPr>
      </w:pPr>
      <w:r>
        <w:t>21,00 hs.</w:t>
      </w:r>
      <w:r>
        <w:tab/>
      </w:r>
      <w:r w:rsidRPr="007761E3">
        <w:rPr>
          <w:b/>
        </w:rPr>
        <w:t>Segunda Plenaria. “</w:t>
      </w:r>
      <w:r w:rsidR="00C22D52" w:rsidRPr="007761E3">
        <w:rPr>
          <w:b/>
        </w:rPr>
        <w:t>La Familia en el Plan de Dios</w:t>
      </w:r>
      <w:r w:rsidRPr="007761E3">
        <w:rPr>
          <w:b/>
        </w:rPr>
        <w:t>”  Harold Segura.</w:t>
      </w:r>
    </w:p>
    <w:p w:rsidR="00203641" w:rsidRPr="007761E3" w:rsidRDefault="00203641" w:rsidP="00776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color w:val="C00000"/>
        </w:rPr>
      </w:pPr>
      <w:r w:rsidRPr="007761E3">
        <w:rPr>
          <w:b/>
          <w:color w:val="C00000"/>
        </w:rPr>
        <w:t>Lunes 15 de Agosto.</w:t>
      </w:r>
    </w:p>
    <w:p w:rsidR="007761E3" w:rsidRDefault="007761E3" w:rsidP="00203641">
      <w:pPr>
        <w:ind w:left="2124" w:hanging="2124"/>
      </w:pPr>
    </w:p>
    <w:p w:rsidR="00203641" w:rsidRPr="007761E3" w:rsidRDefault="00203641" w:rsidP="00203641">
      <w:pPr>
        <w:ind w:left="2124" w:hanging="2124"/>
        <w:rPr>
          <w:b/>
        </w:rPr>
      </w:pPr>
      <w:r>
        <w:t>8,30 hs.</w:t>
      </w:r>
      <w:r>
        <w:tab/>
      </w:r>
      <w:r w:rsidRPr="007761E3">
        <w:rPr>
          <w:b/>
        </w:rPr>
        <w:t>Devocional.</w:t>
      </w:r>
    </w:p>
    <w:p w:rsidR="00203641" w:rsidRDefault="00203641" w:rsidP="00203641">
      <w:pPr>
        <w:ind w:left="2124" w:hanging="2124"/>
      </w:pPr>
      <w:r>
        <w:t xml:space="preserve">9,15 hs. </w:t>
      </w:r>
      <w:r>
        <w:tab/>
        <w:t>Desayuno.</w:t>
      </w:r>
    </w:p>
    <w:p w:rsidR="00203641" w:rsidRDefault="00203641" w:rsidP="00203641">
      <w:pPr>
        <w:ind w:left="2124" w:hanging="2124"/>
      </w:pPr>
      <w:r>
        <w:t>10,30 hs.</w:t>
      </w:r>
      <w:r>
        <w:tab/>
      </w:r>
      <w:r w:rsidRPr="007761E3">
        <w:rPr>
          <w:b/>
        </w:rPr>
        <w:t>Tercera Plenaria: “</w:t>
      </w:r>
      <w:r w:rsidR="00C22D52" w:rsidRPr="007761E3">
        <w:rPr>
          <w:b/>
        </w:rPr>
        <w:t>La Familia en el Plan de Dios</w:t>
      </w:r>
      <w:r w:rsidRPr="007761E3">
        <w:rPr>
          <w:b/>
        </w:rPr>
        <w:t>” Harold Segura.</w:t>
      </w:r>
    </w:p>
    <w:p w:rsidR="00203641" w:rsidRDefault="00203641" w:rsidP="00203641">
      <w:pPr>
        <w:ind w:left="2124" w:hanging="2124"/>
      </w:pPr>
      <w:r>
        <w:t xml:space="preserve">13 hs. </w:t>
      </w:r>
      <w:r>
        <w:tab/>
        <w:t>Regreso de la Delegaciones.</w:t>
      </w:r>
    </w:p>
    <w:p w:rsidR="00C22D52" w:rsidRDefault="00C22D52" w:rsidP="00203641">
      <w:pPr>
        <w:ind w:left="2124" w:hanging="2124"/>
      </w:pPr>
    </w:p>
    <w:p w:rsidR="00925116" w:rsidRDefault="00925116" w:rsidP="005A24C0">
      <w:pPr>
        <w:ind w:left="2124" w:hanging="2124"/>
        <w:jc w:val="center"/>
      </w:pPr>
    </w:p>
    <w:p w:rsidR="00925116" w:rsidRPr="00925116" w:rsidRDefault="00925116" w:rsidP="009251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jc w:val="center"/>
        <w:rPr>
          <w:b/>
          <w:color w:val="C00000"/>
          <w:sz w:val="28"/>
          <w:szCs w:val="28"/>
        </w:rPr>
      </w:pPr>
      <w:r w:rsidRPr="00925116">
        <w:rPr>
          <w:b/>
          <w:color w:val="C00000"/>
          <w:sz w:val="28"/>
          <w:szCs w:val="28"/>
        </w:rPr>
        <w:t>ADORACIÓN – TALLERISTAS - DEVOCIONALES</w:t>
      </w:r>
    </w:p>
    <w:p w:rsidR="00B42E35" w:rsidRDefault="00BA1DFD" w:rsidP="005A24C0">
      <w:pPr>
        <w:ind w:left="2124" w:hanging="269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es-AR"/>
        </w:rPr>
        <w:drawing>
          <wp:inline distT="0" distB="0" distL="0" distR="0" wp14:anchorId="66CF28CA" wp14:editId="345CB9BB">
            <wp:extent cx="1000125" cy="145203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5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0A8064A7" wp14:editId="7AA2029A">
            <wp:extent cx="1458594" cy="1438275"/>
            <wp:effectExtent l="0" t="0" r="8890" b="0"/>
            <wp:docPr id="4" name="Imagen 4" descr="C:\Users\Raul\Pictures\ABA Imagenes varias\Chimenti Li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ul\Pictures\ABA Imagenes varias\Chimenti Lilia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99" cy="1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drawing>
          <wp:inline distT="0" distB="0" distL="0" distR="0" wp14:anchorId="33C245C3" wp14:editId="3EFB2B19">
            <wp:extent cx="1116069" cy="1409700"/>
            <wp:effectExtent l="0" t="0" r="8255" b="0"/>
            <wp:docPr id="7" name="Imagen 7" descr="C:\Users\Raul\Pictures\ABA Imagenes varias\Miguel Ekizian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ul\Pictures\ABA Imagenes varias\Miguel Ekizian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92" cy="141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1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drawing>
          <wp:inline distT="0" distB="0" distL="0" distR="0" wp14:anchorId="5C67F9AA" wp14:editId="1BE1E213">
            <wp:extent cx="1181100" cy="1402228"/>
            <wp:effectExtent l="0" t="0" r="0" b="7620"/>
            <wp:docPr id="8" name="Imagen 8" descr="C:\Users\Raul\Pictures\ABA Imagenes varias\ABA Niños Patricia Spagn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ul\Pictures\ABA Imagenes varias\ABA Niños Patricia Spagnol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23" cy="140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drawing>
          <wp:inline distT="0" distB="0" distL="0" distR="0" wp14:anchorId="07DFA4D5" wp14:editId="29C33388">
            <wp:extent cx="1123950" cy="1266825"/>
            <wp:effectExtent l="0" t="0" r="0" b="9525"/>
            <wp:docPr id="9" name="Imagen 9" descr="C:\Users\Raul\Pictures\ABA Imagenes varias\carrac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ul\Pictures\ABA Imagenes varias\carrace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16" w:rsidRDefault="00925116" w:rsidP="005A24C0">
      <w:pPr>
        <w:ind w:left="2124" w:hanging="2691"/>
        <w:rPr>
          <w:rFonts w:ascii="Arial" w:eastAsia="Times New Roman" w:hAnsi="Arial" w:cs="Arial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eastAsia="Times New Roman" w:hAnsi="Arial" w:cs="Arial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  <w:t>Sergio Szachniewicz           Liliana Chimenti                 Miguel Ekizian         Patiricia Spagnolo          Ruben Carracedo</w:t>
      </w:r>
    </w:p>
    <w:p w:rsidR="005A24C0" w:rsidRPr="005A24C0" w:rsidRDefault="00925116" w:rsidP="005A24C0">
      <w:pPr>
        <w:ind w:left="2124" w:hanging="2691"/>
        <w:rPr>
          <w:rFonts w:ascii="Arial" w:eastAsia="Times New Roman" w:hAnsi="Arial" w:cs="Arial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eastAsia="Times New Roman" w:hAnsi="Arial" w:cs="Arial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Adoración                         Mujeres                          Hombres                         Niños                          Adultos Mayores               </w:t>
      </w:r>
    </w:p>
    <w:p w:rsidR="005A24C0" w:rsidRDefault="005A24C0" w:rsidP="005A24C0">
      <w:pPr>
        <w:ind w:left="2124" w:hanging="2691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22D52" w:rsidRDefault="005A24C0" w:rsidP="005A24C0">
      <w:pPr>
        <w:ind w:left="2124" w:hanging="2691"/>
        <w:jc w:val="center"/>
      </w:pPr>
      <w:r>
        <w:t xml:space="preserve"> </w:t>
      </w:r>
      <w:r w:rsidR="00BA1DF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AR"/>
        </w:rPr>
        <w:drawing>
          <wp:inline distT="0" distB="0" distL="0" distR="0" wp14:anchorId="72E823B3" wp14:editId="4EAE82D0">
            <wp:extent cx="1047750" cy="1347991"/>
            <wp:effectExtent l="0" t="0" r="0" b="5080"/>
            <wp:docPr id="10" name="Imagen 10" descr="C:\Users\Raul\Pictures\Imagenes\ABA IV Congreso de Iglesias. Tanti\Tomas Mac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ul\Pictures\Imagenes\ABA IV Congreso de Iglesias. Tanti\Tomas Macke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32" cy="134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E35">
        <w:rPr>
          <w:noProof/>
          <w:color w:val="141823"/>
          <w:lang w:eastAsia="es-AR"/>
        </w:rPr>
        <w:drawing>
          <wp:inline distT="0" distB="0" distL="0" distR="0" wp14:anchorId="1CB6B106" wp14:editId="27B202AE">
            <wp:extent cx="2773160" cy="1400175"/>
            <wp:effectExtent l="0" t="0" r="8255" b="0"/>
            <wp:docPr id="11" name="Imagen 11" descr="https://fbcdn-sphotos-a-a.akamaihd.net/hphotos-ak-xpt1/v/t1.0-9/12717473_1721110731469017_5987313902894813070_n.jpg?oh=8e1f05c1a53f40bc4cba849abc827308&amp;oe=57551DE0&amp;__gda__=1465832544_c05c0adb92c28ed5d80c263ee5bf0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a-a.akamaihd.net/hphotos-ak-xpt1/v/t1.0-9/12717473_1721110731469017_5987313902894813070_n.jpg?oh=8e1f05c1a53f40bc4cba849abc827308&amp;oe=57551DE0&amp;__gda__=1465832544_c05c0adb92c28ed5d80c263ee5bf0f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64" cy="140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208018A0" wp14:editId="6D3D69CB">
            <wp:extent cx="1114425" cy="139486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3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4C0" w:rsidRDefault="00925116" w:rsidP="00925116">
      <w:pPr>
        <w:tabs>
          <w:tab w:val="left" w:pos="3300"/>
        </w:tabs>
        <w:ind w:left="2124" w:hanging="2691"/>
        <w:rPr>
          <w:rFonts w:ascii="Arial" w:hAnsi="Arial" w:cs="Arial"/>
          <w:sz w:val="18"/>
          <w:szCs w:val="18"/>
        </w:rPr>
      </w:pPr>
      <w:r>
        <w:t xml:space="preserve">                    </w:t>
      </w:r>
      <w:r>
        <w:rPr>
          <w:rFonts w:ascii="Arial" w:hAnsi="Arial" w:cs="Arial"/>
          <w:sz w:val="18"/>
          <w:szCs w:val="18"/>
        </w:rPr>
        <w:t>Tomás Mackey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DNI Jóvenes                                          Silvia Scialabba</w:t>
      </w:r>
    </w:p>
    <w:p w:rsidR="007B262B" w:rsidRPr="00A822DA" w:rsidRDefault="00925116" w:rsidP="00A822DA">
      <w:pPr>
        <w:tabs>
          <w:tab w:val="left" w:pos="360"/>
          <w:tab w:val="left" w:pos="1080"/>
          <w:tab w:val="left" w:pos="3300"/>
          <w:tab w:val="left" w:pos="6720"/>
        </w:tabs>
        <w:ind w:left="2124" w:hanging="26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Fraternidad Pastoral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ABA Jóvenes                                          Devocionales</w:t>
      </w:r>
      <w:bookmarkStart w:id="0" w:name="_GoBack"/>
      <w:bookmarkEnd w:id="0"/>
    </w:p>
    <w:p w:rsidR="007B262B" w:rsidRPr="007B262B" w:rsidRDefault="007B262B" w:rsidP="007B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val="es-MX" w:eastAsia="es-AR"/>
        </w:rPr>
      </w:pPr>
      <w:r w:rsidRPr="007B262B">
        <w:rPr>
          <w:rFonts w:ascii="Trebuchet MS" w:eastAsia="MS PGothic" w:hAnsi="Trebuchet MS" w:cs="Times New Roman"/>
          <w:color w:val="800000"/>
          <w:sz w:val="28"/>
          <w:szCs w:val="28"/>
          <w:lang w:val="es-MX" w:eastAsia="es-AR"/>
        </w:rPr>
        <w:t>TODOS A CORDOBA</w:t>
      </w:r>
    </w:p>
    <w:p w:rsidR="007B262B" w:rsidRPr="007B262B" w:rsidRDefault="007B262B" w:rsidP="007B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val="es-MX" w:eastAsia="es-AR"/>
        </w:rPr>
      </w:pPr>
      <w:r w:rsidRPr="007B262B">
        <w:rPr>
          <w:rFonts w:ascii="Trebuchet MS" w:eastAsia="MS PGothic" w:hAnsi="Trebuchet MS" w:cs="Times New Roman"/>
          <w:color w:val="800000"/>
          <w:sz w:val="28"/>
          <w:szCs w:val="28"/>
          <w:lang w:val="es-MX" w:eastAsia="es-AR"/>
        </w:rPr>
        <w:t>CONFRATERNIDAD - TURISMO - GRUPOS DE INTERES-ADORACION</w:t>
      </w:r>
    </w:p>
    <w:p w:rsidR="007B262B" w:rsidRPr="007B262B" w:rsidRDefault="007B262B" w:rsidP="007B2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val="es-MX" w:eastAsia="es-AR"/>
        </w:rPr>
      </w:pPr>
      <w:r w:rsidRPr="007B262B">
        <w:rPr>
          <w:rFonts w:ascii="Trebuchet MS" w:eastAsia="MS PGothic" w:hAnsi="Trebuchet MS" w:cs="Times New Roman"/>
          <w:color w:val="800000"/>
          <w:sz w:val="28"/>
          <w:szCs w:val="28"/>
          <w:lang w:val="es-MX" w:eastAsia="es-AR"/>
        </w:rPr>
        <w:t>RECREACION - TALLERES - DEPORTES - INSPIRACION- MUSICA</w:t>
      </w:r>
    </w:p>
    <w:p w:rsidR="00015F27" w:rsidRPr="00A822DA" w:rsidRDefault="007B262B" w:rsidP="00A82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sz w:val="24"/>
          <w:szCs w:val="24"/>
          <w:lang w:val="es-MX" w:eastAsia="es-AR"/>
        </w:rPr>
      </w:pPr>
      <w:r>
        <w:rPr>
          <w:rFonts w:ascii="Calibri" w:eastAsia="Calibri" w:hAnsi="Calibri" w:cs="Times New Roman"/>
          <w:b/>
          <w:noProof/>
          <w:color w:val="FF6600"/>
          <w:sz w:val="32"/>
          <w:szCs w:val="32"/>
          <w:lang w:eastAsia="es-AR"/>
        </w:rPr>
        <w:drawing>
          <wp:inline distT="0" distB="0" distL="0" distR="0" wp14:anchorId="4177B00F" wp14:editId="27AA0BEA">
            <wp:extent cx="2924175" cy="21907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F27" w:rsidRPr="00A822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73C98"/>
    <w:multiLevelType w:val="hybridMultilevel"/>
    <w:tmpl w:val="72768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27"/>
    <w:rsid w:val="00015F27"/>
    <w:rsid w:val="00135E62"/>
    <w:rsid w:val="00203641"/>
    <w:rsid w:val="005A24C0"/>
    <w:rsid w:val="00702ABB"/>
    <w:rsid w:val="007761E3"/>
    <w:rsid w:val="007B262B"/>
    <w:rsid w:val="00925116"/>
    <w:rsid w:val="009442CE"/>
    <w:rsid w:val="00964F4A"/>
    <w:rsid w:val="009823A4"/>
    <w:rsid w:val="00A822DA"/>
    <w:rsid w:val="00AB67D1"/>
    <w:rsid w:val="00B42E35"/>
    <w:rsid w:val="00BA0E9B"/>
    <w:rsid w:val="00BA1DFD"/>
    <w:rsid w:val="00C22D52"/>
    <w:rsid w:val="00E54C54"/>
    <w:rsid w:val="00EC7B5E"/>
    <w:rsid w:val="00F855D8"/>
    <w:rsid w:val="00F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5F2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5F2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Bollatti</dc:creator>
  <cp:lastModifiedBy>Raul Scialabba</cp:lastModifiedBy>
  <cp:revision>6</cp:revision>
  <dcterms:created xsi:type="dcterms:W3CDTF">2016-03-03T21:54:00Z</dcterms:created>
  <dcterms:modified xsi:type="dcterms:W3CDTF">2016-03-11T21:00:00Z</dcterms:modified>
</cp:coreProperties>
</file>